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9" w:type="dxa"/>
        <w:tblInd w:w="108" w:type="dxa"/>
        <w:tblLook w:val="04A0"/>
      </w:tblPr>
      <w:tblGrid>
        <w:gridCol w:w="2444"/>
        <w:gridCol w:w="2444"/>
        <w:gridCol w:w="2445"/>
        <w:gridCol w:w="2306"/>
      </w:tblGrid>
      <w:tr w:rsidR="004439CD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YER/MEKAN</w:t>
            </w:r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 (toz veya likit)</w:t>
            </w:r>
          </w:p>
        </w:tc>
        <w:tc>
          <w:tcPr>
            <w:tcW w:w="2306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A66CCE">
        <w:tc>
          <w:tcPr>
            <w:tcW w:w="2444" w:type="dxa"/>
            <w:vAlign w:val="center"/>
          </w:tcPr>
          <w:p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A66CCE">
        <w:trPr>
          <w:trHeight w:val="756"/>
        </w:trPr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20dk.beklet,durula,sık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vb.ifrazat varsa önce kağıt mendille alınıp çamaşır suyu ile silinmeli</w:t>
            </w:r>
          </w:p>
        </w:tc>
      </w:tr>
      <w:tr w:rsidR="0059796B" w:rsidTr="00A66CCE">
        <w:trPr>
          <w:trHeight w:val="756"/>
        </w:trPr>
        <w:tc>
          <w:tcPr>
            <w:tcW w:w="2444" w:type="dxa"/>
            <w:vAlign w:val="center"/>
          </w:tcPr>
          <w:p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8748BF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748BF" w:rsidRDefault="008748BF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lastRenderedPageBreak/>
        <w:t>kan ve vücut salgılarından kontamine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dekontaminasyon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Günlük hijyen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48415D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Nihat KAYA</w:t>
      </w:r>
    </w:p>
    <w:p w:rsidR="000B144A" w:rsidRPr="000B144A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0B144A" w:rsidRPr="000B144A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113" w:rsidRDefault="00006113">
      <w:r>
        <w:separator/>
      </w:r>
    </w:p>
  </w:endnote>
  <w:endnote w:type="continuationSeparator" w:id="1">
    <w:p w:rsidR="00006113" w:rsidRDefault="0000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Bahnschrift Light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2E" w:rsidRDefault="00550E2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2E" w:rsidRDefault="00550E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113" w:rsidRDefault="00006113">
      <w:r>
        <w:separator/>
      </w:r>
    </w:p>
  </w:footnote>
  <w:footnote w:type="continuationSeparator" w:id="1">
    <w:p w:rsidR="00006113" w:rsidRDefault="0000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2E" w:rsidRDefault="00550E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550E2E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50E2E">
            <w:rPr>
              <w:rFonts w:ascii="Times New Roman" w:hAnsi="Times New Roman"/>
              <w:b/>
              <w:color w:val="FF0000"/>
              <w:sz w:val="28"/>
              <w:szCs w:val="28"/>
            </w:rPr>
            <w:t>Temizlik ve Dezenfeksiyon Planları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/Talimatları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231B2C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8415D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2E" w:rsidRDefault="00550E2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06113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D6B1F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1B2C"/>
    <w:rsid w:val="002320C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2E5D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8415D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50E2E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48BF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3BAF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0D01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41AA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BE7A30"/>
    <w:rsid w:val="00C068F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D6BA9"/>
    <w:rsid w:val="00EE03F0"/>
    <w:rsid w:val="00EE6552"/>
    <w:rsid w:val="00F06EAA"/>
    <w:rsid w:val="00F132BE"/>
    <w:rsid w:val="00F2318B"/>
    <w:rsid w:val="00F27F01"/>
    <w:rsid w:val="00F47A63"/>
    <w:rsid w:val="00F579AF"/>
    <w:rsid w:val="00F6245A"/>
    <w:rsid w:val="00F72B9F"/>
    <w:rsid w:val="00F72EB5"/>
    <w:rsid w:val="00F75751"/>
    <w:rsid w:val="00F804F8"/>
    <w:rsid w:val="00F83670"/>
    <w:rsid w:val="00F9206A"/>
    <w:rsid w:val="00F9738E"/>
    <w:rsid w:val="00FB089F"/>
    <w:rsid w:val="00FB7643"/>
    <w:rsid w:val="00FD016A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3926-5984-43FA-9631-6231F113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 Durak</cp:lastModifiedBy>
  <cp:revision>5</cp:revision>
  <cp:lastPrinted>2020-01-29T08:16:00Z</cp:lastPrinted>
  <dcterms:created xsi:type="dcterms:W3CDTF">2020-08-20T06:49:00Z</dcterms:created>
  <dcterms:modified xsi:type="dcterms:W3CDTF">2020-10-11T14:17:00Z</dcterms:modified>
</cp:coreProperties>
</file>